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45155B" w14:textId="77777777" w:rsidR="00E7716C" w:rsidRPr="00E7716C" w:rsidRDefault="00E7716C" w:rsidP="00E7716C">
      <w:pPr>
        <w:spacing w:after="0" w:line="276" w:lineRule="auto"/>
        <w:jc w:val="both"/>
        <w:rPr>
          <w:rFonts w:ascii="GHEA Grapalat" w:eastAsia="Calibri" w:hAnsi="GHEA Grapalat" w:cs="Arial"/>
          <w:b/>
          <w:sz w:val="24"/>
          <w:szCs w:val="24"/>
          <w:lang w:val="hy-AM"/>
        </w:rPr>
      </w:pPr>
    </w:p>
    <w:p w14:paraId="085121A6" w14:textId="702F6107" w:rsidR="00E7716C" w:rsidRPr="00E7716C" w:rsidRDefault="00E7716C" w:rsidP="00E7716C">
      <w:pPr>
        <w:spacing w:after="0" w:line="276" w:lineRule="auto"/>
        <w:jc w:val="center"/>
        <w:rPr>
          <w:rFonts w:ascii="GHEA Grapalat" w:eastAsia="Calibri" w:hAnsi="GHEA Grapalat" w:cs="Arial"/>
          <w:b/>
          <w:sz w:val="24"/>
          <w:szCs w:val="24"/>
          <w:lang w:val="hy-AM"/>
        </w:rPr>
      </w:pPr>
      <w:r w:rsidRPr="00E7716C">
        <w:rPr>
          <w:rFonts w:ascii="GHEA Grapalat" w:eastAsia="Calibri" w:hAnsi="GHEA Grapalat" w:cs="Arial"/>
          <w:b/>
          <w:bCs/>
          <w:sz w:val="24"/>
          <w:szCs w:val="24"/>
          <w:lang w:val="hy-AM"/>
        </w:rPr>
        <w:t xml:space="preserve">«ԷԼԵԿՏՐՈՆԱՅԻՆ ՓԱՍՏԱԹՂԹԻ ԵՎ ԷԼԵԿՏՐՈՆԱՅԻՆ ԹՎԱՅԻՆ ՍՏՈՐԱԳՐՈՒԹՅԱՆ ՄԱՍԻՆ» </w:t>
      </w:r>
      <w:r w:rsidR="00DA6FE9">
        <w:rPr>
          <w:rFonts w:ascii="GHEA Grapalat" w:eastAsia="Calibri" w:hAnsi="GHEA Grapalat" w:cs="Arial"/>
          <w:b/>
          <w:bCs/>
          <w:sz w:val="24"/>
          <w:szCs w:val="24"/>
          <w:lang w:val="hy-AM"/>
        </w:rPr>
        <w:t>ՕՐԵՆՔ</w:t>
      </w:r>
    </w:p>
    <w:p w14:paraId="2B848BC3" w14:textId="77777777" w:rsidR="00E7716C" w:rsidRPr="00E7716C" w:rsidRDefault="00E7716C" w:rsidP="00E7716C">
      <w:pPr>
        <w:spacing w:after="0" w:line="276" w:lineRule="auto"/>
        <w:jc w:val="both"/>
        <w:rPr>
          <w:rFonts w:ascii="GHEA Grapalat" w:eastAsia="Calibri" w:hAnsi="GHEA Grapalat" w:cs="Arial"/>
          <w:b/>
          <w:sz w:val="24"/>
          <w:szCs w:val="24"/>
          <w:lang w:val="hy-AM"/>
        </w:rPr>
      </w:pPr>
      <w:r w:rsidRPr="00E7716C">
        <w:rPr>
          <w:rFonts w:ascii="Calibri" w:eastAsia="Calibri" w:hAnsi="Calibri" w:cs="Calibri"/>
          <w:b/>
          <w:sz w:val="24"/>
          <w:szCs w:val="24"/>
          <w:lang w:val="hy-AM"/>
        </w:rPr>
        <w:t> </w:t>
      </w:r>
      <w:bookmarkStart w:id="0" w:name="_GoBack"/>
      <w:bookmarkEnd w:id="0"/>
    </w:p>
    <w:p w14:paraId="73747AC9" w14:textId="77777777" w:rsidR="00DA6FE9" w:rsidRDefault="00DA6FE9" w:rsidP="00E7716C">
      <w:pPr>
        <w:spacing w:after="0" w:line="276" w:lineRule="auto"/>
        <w:jc w:val="both"/>
        <w:rPr>
          <w:rFonts w:ascii="GHEA Grapalat" w:eastAsia="Calibri" w:hAnsi="GHEA Grapalat" w:cs="Arial"/>
          <w:b/>
          <w:bCs/>
          <w:sz w:val="24"/>
          <w:szCs w:val="24"/>
          <w:lang w:val="hy-AM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DA6FE9" w:rsidRPr="00DA6FE9" w14:paraId="08325F6F" w14:textId="77777777" w:rsidTr="00DA6FE9">
        <w:trPr>
          <w:tblCellSpacing w:w="7" w:type="dxa"/>
        </w:trPr>
        <w:tc>
          <w:tcPr>
            <w:tcW w:w="2025" w:type="dxa"/>
            <w:hideMark/>
          </w:tcPr>
          <w:p w14:paraId="6EE0F764" w14:textId="77777777" w:rsidR="00DA6FE9" w:rsidRPr="00DA6FE9" w:rsidRDefault="00DA6FE9" w:rsidP="00DA6FE9">
            <w:pPr>
              <w:spacing w:after="0" w:line="240" w:lineRule="auto"/>
              <w:ind w:firstLine="375"/>
              <w:jc w:val="both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</w:pPr>
            <w:proofErr w:type="spellStart"/>
            <w:r w:rsidRPr="00DA6FE9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Հոդված</w:t>
            </w:r>
            <w:proofErr w:type="spellEnd"/>
            <w:r w:rsidRPr="00DA6FE9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2.</w:t>
            </w:r>
          </w:p>
        </w:tc>
        <w:tc>
          <w:tcPr>
            <w:tcW w:w="0" w:type="auto"/>
            <w:vAlign w:val="center"/>
            <w:hideMark/>
          </w:tcPr>
          <w:p w14:paraId="477FAD91" w14:textId="77777777" w:rsidR="00DA6FE9" w:rsidRPr="00DA6FE9" w:rsidRDefault="00DA6FE9" w:rsidP="00DA6FE9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A6FE9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Սույն</w:t>
            </w:r>
            <w:proofErr w:type="spellEnd"/>
            <w:r w:rsidRPr="00DA6FE9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A6FE9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օրենքում</w:t>
            </w:r>
            <w:proofErr w:type="spellEnd"/>
            <w:r w:rsidRPr="00DA6FE9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A6FE9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օգտագործվող</w:t>
            </w:r>
            <w:proofErr w:type="spellEnd"/>
            <w:r w:rsidRPr="00DA6FE9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A6FE9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հիմնական</w:t>
            </w:r>
            <w:proofErr w:type="spellEnd"/>
            <w:r w:rsidRPr="00DA6FE9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A6FE9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հասկացությունները</w:t>
            </w:r>
            <w:proofErr w:type="spellEnd"/>
          </w:p>
        </w:tc>
      </w:tr>
    </w:tbl>
    <w:p w14:paraId="0F83CAF1" w14:textId="77777777" w:rsidR="00DA6FE9" w:rsidRPr="00DA6FE9" w:rsidRDefault="00DA6FE9" w:rsidP="00DA6FE9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DA6FE9">
        <w:rPr>
          <w:rFonts w:ascii="Calibri" w:eastAsia="Times New Roman" w:hAnsi="Calibri" w:cs="Calibri"/>
          <w:b/>
          <w:bCs/>
          <w:color w:val="333333"/>
          <w:sz w:val="24"/>
          <w:szCs w:val="24"/>
          <w:shd w:val="clear" w:color="auto" w:fill="FFFFFF"/>
        </w:rPr>
        <w:t> </w:t>
      </w:r>
    </w:p>
    <w:p w14:paraId="4E0D3A12" w14:textId="77777777" w:rsidR="00DA6FE9" w:rsidRPr="00DA6FE9" w:rsidRDefault="00DA6FE9" w:rsidP="00DA6FE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Սույն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օրենքում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օգտագործվում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են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հետևյալ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հիմնական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հասկացությունները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`</w:t>
      </w:r>
    </w:p>
    <w:p w14:paraId="6C79990E" w14:textId="77777777" w:rsidR="00DA6FE9" w:rsidRPr="00DA6FE9" w:rsidRDefault="00DA6FE9" w:rsidP="00DA6FE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փաստաթուղթ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՝</w:t>
      </w:r>
      <w:r w:rsidRPr="00DA6FE9">
        <w:rPr>
          <w:rFonts w:ascii="Calibri" w:eastAsia="Times New Roman" w:hAnsi="Calibri" w:cs="Calibri"/>
          <w:color w:val="333333"/>
          <w:sz w:val="24"/>
          <w:szCs w:val="24"/>
        </w:rPr>
        <w:t> 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տեղեկություն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գրանցված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նյութական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կրիչի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վրա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եղանակով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վավերացված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թվային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ստորագրությամբ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։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փաստաթուղթը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ստեղծվում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մշակվում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և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պահպանվում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է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տեղեկատվական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համակարգերի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և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տեղեկատվական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տեխնոլոգիաների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տեխնիկական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միջոցների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օգտագործմամբ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.</w:t>
      </w:r>
    </w:p>
    <w:p w14:paraId="0FF1AA18" w14:textId="77777777" w:rsidR="00DA6FE9" w:rsidRPr="00DA6FE9" w:rsidRDefault="00DA6FE9" w:rsidP="00DA6FE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թվային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ստորագրություն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՝</w:t>
      </w:r>
      <w:r w:rsidRPr="00DA6FE9">
        <w:rPr>
          <w:rFonts w:ascii="Calibri" w:eastAsia="Times New Roman" w:hAnsi="Calibri" w:cs="Calibri"/>
          <w:color w:val="333333"/>
          <w:sz w:val="24"/>
          <w:szCs w:val="24"/>
        </w:rPr>
        <w:t> 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թվային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ստորագրության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ստեղծման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տվյալների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և</w:t>
      </w:r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տվյալ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փաստաթղթի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տեղեկատվության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կրիպտոգրաֆիկական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փոխակերպությունների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միջոցով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ստացված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և</w:t>
      </w:r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թվային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ձևով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ներկայացված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պայմանանշանների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եզակի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հ</w:t>
      </w:r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աջորդականություն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որը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կցված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կամ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տրամաբանորեն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կապված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է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փաստաթղթի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հետ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և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օգտագործվում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է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ստորագրող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անձին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նույնականացնելու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ինչպես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նաև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փաստաթուղթը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կեղծիքներից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ու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աղավաղումներից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պաշտպանելու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համար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.</w:t>
      </w:r>
    </w:p>
    <w:p w14:paraId="451725DF" w14:textId="77777777" w:rsidR="00DA6FE9" w:rsidRPr="00DA6FE9" w:rsidRDefault="00DA6FE9" w:rsidP="00DA6FE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փաստաթուղթը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ստորագրող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անձ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(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այսուհետ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՝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ստորագրող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proofErr w:type="gram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անձ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)՝</w:t>
      </w:r>
      <w:proofErr w:type="gramEnd"/>
      <w:r w:rsidRPr="00DA6FE9">
        <w:rPr>
          <w:rFonts w:ascii="Calibri" w:eastAsia="Times New Roman" w:hAnsi="Calibri" w:cs="Calibri"/>
          <w:color w:val="333333"/>
          <w:sz w:val="24"/>
          <w:szCs w:val="24"/>
        </w:rPr>
        <w:t> 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ֆիզիկական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անձ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որի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(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կամ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այն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անձի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որին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նա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ներկայացնում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է</w:t>
      </w:r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)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անունով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տրամադրվել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է</w:t>
      </w:r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թվային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ստորագրության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հավաստագիրը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.</w:t>
      </w:r>
    </w:p>
    <w:p w14:paraId="2414BCF9" w14:textId="77777777" w:rsidR="00DA6FE9" w:rsidRPr="00DA6FE9" w:rsidRDefault="00DA6FE9" w:rsidP="00DA6FE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թվային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ստորագրության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ստեղծման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տվյալներ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`</w:t>
      </w:r>
      <w:r w:rsidRPr="00DA6FE9">
        <w:rPr>
          <w:rFonts w:ascii="Calibri" w:eastAsia="Times New Roman" w:hAnsi="Calibri" w:cs="Calibri"/>
          <w:color w:val="333333"/>
          <w:sz w:val="24"/>
          <w:szCs w:val="24"/>
        </w:rPr>
        <w:t> 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պայմանանշանների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ուրույն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հաջորդականություն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որն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ստո</w:t>
      </w:r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րագրող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անձն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օգտագործում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է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իր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թվային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ստորագրությունը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յուրաքանչյուր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անգամ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կիրառելիս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.</w:t>
      </w:r>
    </w:p>
    <w:p w14:paraId="4AA25195" w14:textId="77777777" w:rsidR="00DA6FE9" w:rsidRPr="00DA6FE9" w:rsidRDefault="00DA6FE9" w:rsidP="00DA6FE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թվային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ստորագրության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ստուգման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տվյալներ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(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այսուհետ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՝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ստուգման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proofErr w:type="gram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տվյալներ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)՝</w:t>
      </w:r>
      <w:proofErr w:type="gramEnd"/>
      <w:r w:rsidRPr="00DA6FE9">
        <w:rPr>
          <w:rFonts w:ascii="Calibri" w:eastAsia="Times New Roman" w:hAnsi="Calibri" w:cs="Calibri"/>
          <w:color w:val="333333"/>
          <w:sz w:val="24"/>
          <w:szCs w:val="24"/>
        </w:rPr>
        <w:t> 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պայմանանշանների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ուրույն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հաջորդականություն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որն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օգտագործվում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է</w:t>
      </w:r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յուրաքանչյուր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է</w:t>
      </w:r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լեկտրոնային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թվային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ստորագրության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իսկությունը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հաստատելու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համար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.</w:t>
      </w:r>
    </w:p>
    <w:p w14:paraId="502092A6" w14:textId="77777777" w:rsidR="00DA6FE9" w:rsidRPr="00DA6FE9" w:rsidRDefault="00DA6FE9" w:rsidP="00DA6FE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թվային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ստորագրության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ստեղծման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միջոցներ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՝</w:t>
      </w:r>
      <w:r w:rsidRPr="00DA6FE9">
        <w:rPr>
          <w:rFonts w:ascii="Calibri" w:eastAsia="Times New Roman" w:hAnsi="Calibri" w:cs="Calibri"/>
          <w:color w:val="333333"/>
          <w:sz w:val="24"/>
          <w:szCs w:val="24"/>
        </w:rPr>
        <w:t> 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ապարատային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և</w:t>
      </w:r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/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կամ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ծրագրային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միջոցներ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որոնք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օգտագործվում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են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անձի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թվային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ստորագրության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ստեղծման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նպատակով</w:t>
      </w:r>
      <w:proofErr w:type="spellEnd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՝</w:t>
      </w:r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օգտագործելով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էլեկտրոնայ</w:t>
      </w:r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թվային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ստորագրության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ստեղծման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տվյալները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.</w:t>
      </w:r>
    </w:p>
    <w:p w14:paraId="0CA6DC20" w14:textId="77777777" w:rsidR="00DA6FE9" w:rsidRPr="00DA6FE9" w:rsidRDefault="00DA6FE9" w:rsidP="00DA6FE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թվային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ստորագրության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ստուգման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միջոցներ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՝</w:t>
      </w:r>
      <w:r w:rsidRPr="00DA6FE9">
        <w:rPr>
          <w:rFonts w:ascii="Calibri" w:eastAsia="Times New Roman" w:hAnsi="Calibri" w:cs="Calibri"/>
          <w:color w:val="333333"/>
          <w:sz w:val="24"/>
          <w:szCs w:val="24"/>
        </w:rPr>
        <w:t> 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ապարատային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և</w:t>
      </w:r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/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կամ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ծրագրային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միջոցներ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որոնք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հնարավորություն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են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տալիս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ստուգել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lastRenderedPageBreak/>
        <w:t>էլեկտրոնային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թվային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ստորագրության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իսկությունը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`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օգտագործելով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թվային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ստո</w:t>
      </w:r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րագրության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ստուգման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տվյալները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.</w:t>
      </w:r>
    </w:p>
    <w:p w14:paraId="785767BA" w14:textId="77777777" w:rsidR="00DA6FE9" w:rsidRPr="00DA6FE9" w:rsidRDefault="00DA6FE9" w:rsidP="00DA6FE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թվային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ստորագրության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ստեղծման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միջոցների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անվանում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`</w:t>
      </w:r>
      <w:r w:rsidRPr="00DA6FE9">
        <w:rPr>
          <w:rFonts w:ascii="Calibri" w:eastAsia="Times New Roman" w:hAnsi="Calibri" w:cs="Calibri"/>
          <w:color w:val="333333"/>
          <w:sz w:val="24"/>
          <w:szCs w:val="24"/>
        </w:rPr>
        <w:t> 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թվային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ստորագրության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ստեղծման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միջոցների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առևտրային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անվանում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.</w:t>
      </w:r>
    </w:p>
    <w:p w14:paraId="4C333BF0" w14:textId="77777777" w:rsidR="00DA6FE9" w:rsidRPr="00DA6FE9" w:rsidRDefault="00DA6FE9" w:rsidP="00DA6FE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թվային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ստորագրության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իսկություն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՝</w:t>
      </w:r>
      <w:r w:rsidRPr="00DA6FE9">
        <w:rPr>
          <w:rFonts w:ascii="Calibri" w:eastAsia="Times New Roman" w:hAnsi="Calibri" w:cs="Calibri"/>
          <w:color w:val="333333"/>
          <w:sz w:val="24"/>
          <w:szCs w:val="24"/>
        </w:rPr>
        <w:t> 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թվային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ստորագրության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ստուգման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տվյալների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և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միջոցների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կիրառման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դրական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արդյունք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որը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նույնականացնում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է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ստորագրող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անձին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.</w:t>
      </w:r>
    </w:p>
    <w:p w14:paraId="648F3948" w14:textId="77777777" w:rsidR="00DA6FE9" w:rsidRPr="00DA6FE9" w:rsidRDefault="00DA6FE9" w:rsidP="00DA6FE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թվային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ստորագրության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հավաստագիր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՝</w:t>
      </w:r>
      <w:r w:rsidRPr="00DA6FE9">
        <w:rPr>
          <w:rFonts w:ascii="Calibri" w:eastAsia="Times New Roman" w:hAnsi="Calibri" w:cs="Calibri"/>
          <w:color w:val="333333"/>
          <w:sz w:val="24"/>
          <w:szCs w:val="24"/>
        </w:rPr>
        <w:t> 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փաստաթուղթ</w:t>
      </w:r>
      <w:proofErr w:type="spellEnd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՝</w:t>
      </w:r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թղթի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կամ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այլ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կրիչների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վրա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որը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հաստատում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է</w:t>
      </w:r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ստորագրող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ա</w:t>
      </w:r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նձին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թվային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ստորագրության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ստուգման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տվյալների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և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թվային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ստորագրության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պատկանելիությունը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և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ծառայում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է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թվային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ստորագրության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իսկության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ստուգման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միջոց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.</w:t>
      </w:r>
    </w:p>
    <w:p w14:paraId="659569DA" w14:textId="77777777" w:rsidR="00DA6FE9" w:rsidRPr="00DA6FE9" w:rsidRDefault="00DA6FE9" w:rsidP="00DA6FE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հավաստագրման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կենտրոն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՝</w:t>
      </w:r>
      <w:r w:rsidRPr="00DA6FE9">
        <w:rPr>
          <w:rFonts w:ascii="Calibri" w:eastAsia="Times New Roman" w:hAnsi="Calibri" w:cs="Calibri"/>
          <w:color w:val="333333"/>
          <w:sz w:val="24"/>
          <w:szCs w:val="24"/>
        </w:rPr>
        <w:t> 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թվային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ստորագրության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հավաստագրեր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տրա</w:t>
      </w:r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մադրող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և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թվային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ստորագրությունների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հետ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կապված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այլ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ծառայություններ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մատուցող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կազմակերպություն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.</w:t>
      </w:r>
    </w:p>
    <w:p w14:paraId="300AC336" w14:textId="77777777" w:rsidR="00DA6FE9" w:rsidRPr="00DA6FE9" w:rsidRDefault="00DA6FE9" w:rsidP="00DA6FE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հավատարմագրում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՝</w:t>
      </w:r>
      <w:r w:rsidRPr="00DA6FE9">
        <w:rPr>
          <w:rFonts w:ascii="Calibri" w:eastAsia="Times New Roman" w:hAnsi="Calibri" w:cs="Calibri"/>
          <w:color w:val="333333"/>
          <w:sz w:val="24"/>
          <w:szCs w:val="24"/>
        </w:rPr>
        <w:t> 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հավաստագրման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կենտրոնի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կողմից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մատուցվող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ծառայությունների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որակի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ճանաչումը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պետության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կողմից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.</w:t>
      </w:r>
    </w:p>
    <w:p w14:paraId="27EFC17D" w14:textId="77777777" w:rsidR="00DA6FE9" w:rsidRPr="00DA6FE9" w:rsidRDefault="00DA6FE9" w:rsidP="00DA6FE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հավատարմագրված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հավաստագրման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կենտրոն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՝</w:t>
      </w:r>
      <w:r w:rsidRPr="00DA6FE9">
        <w:rPr>
          <w:rFonts w:ascii="Calibri" w:eastAsia="Times New Roman" w:hAnsi="Calibri" w:cs="Calibri"/>
          <w:color w:val="333333"/>
          <w:sz w:val="24"/>
          <w:szCs w:val="24"/>
        </w:rPr>
        <w:t> 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սույն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օ</w:t>
      </w:r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րենքով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և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իրավական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այլ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ակտերով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սահմանված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կարգով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հավատարմագրում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ստացած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հավաստագրման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կենտրոն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.</w:t>
      </w:r>
    </w:p>
    <w:p w14:paraId="33DEAE34" w14:textId="77777777" w:rsidR="00DA6FE9" w:rsidRPr="00DA6FE9" w:rsidRDefault="00DA6FE9" w:rsidP="00DA6FE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trike/>
          <w:color w:val="FF0000"/>
          <w:sz w:val="24"/>
          <w:szCs w:val="24"/>
        </w:rPr>
      </w:pPr>
      <w:proofErr w:type="spellStart"/>
      <w:r w:rsidRPr="00DA6FE9">
        <w:rPr>
          <w:rFonts w:ascii="GHEA Grapalat" w:eastAsia="Times New Roman" w:hAnsi="GHEA Grapalat" w:cs="Arial"/>
          <w:b/>
          <w:bCs/>
          <w:strike/>
          <w:color w:val="FF0000"/>
          <w:sz w:val="24"/>
          <w:szCs w:val="24"/>
        </w:rPr>
        <w:t>տեղեկատվական</w:t>
      </w:r>
      <w:proofErr w:type="spellEnd"/>
      <w:r w:rsidRPr="00DA6FE9">
        <w:rPr>
          <w:rFonts w:ascii="GHEA Grapalat" w:eastAsia="Times New Roman" w:hAnsi="GHEA Grapalat" w:cs="Arial"/>
          <w:b/>
          <w:bCs/>
          <w:strike/>
          <w:color w:val="FF0000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strike/>
          <w:color w:val="FF0000"/>
          <w:sz w:val="24"/>
          <w:szCs w:val="24"/>
        </w:rPr>
        <w:t>համակարգ</w:t>
      </w:r>
      <w:proofErr w:type="spellEnd"/>
      <w:r w:rsidRPr="00DA6FE9">
        <w:rPr>
          <w:rFonts w:ascii="GHEA Grapalat" w:eastAsia="Times New Roman" w:hAnsi="GHEA Grapalat" w:cs="Arial"/>
          <w:b/>
          <w:bCs/>
          <w:strike/>
          <w:color w:val="FF0000"/>
          <w:sz w:val="24"/>
          <w:szCs w:val="24"/>
        </w:rPr>
        <w:t>՝</w:t>
      </w:r>
      <w:r w:rsidRPr="00DA6FE9">
        <w:rPr>
          <w:rFonts w:ascii="Calibri" w:eastAsia="Times New Roman" w:hAnsi="Calibri" w:cs="Calibri"/>
          <w:strike/>
          <w:color w:val="FF0000"/>
          <w:sz w:val="24"/>
          <w:szCs w:val="24"/>
        </w:rPr>
        <w:t> </w:t>
      </w:r>
      <w:proofErr w:type="spellStart"/>
      <w:r w:rsidRPr="00DA6FE9">
        <w:rPr>
          <w:rFonts w:ascii="GHEA Grapalat" w:eastAsia="Times New Roman" w:hAnsi="GHEA Grapalat" w:cs="GHEA Grapalat"/>
          <w:strike/>
          <w:color w:val="FF0000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strike/>
          <w:color w:val="FF0000"/>
          <w:sz w:val="24"/>
          <w:szCs w:val="24"/>
        </w:rPr>
        <w:t>փաստաթղթերի</w:t>
      </w:r>
      <w:proofErr w:type="spellEnd"/>
      <w:r w:rsidRPr="00DA6FE9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strike/>
          <w:color w:val="FF0000"/>
          <w:sz w:val="24"/>
          <w:szCs w:val="24"/>
        </w:rPr>
        <w:t>նախապատրաստման</w:t>
      </w:r>
      <w:proofErr w:type="spellEnd"/>
      <w:r w:rsidRPr="00DA6FE9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, </w:t>
      </w:r>
      <w:proofErr w:type="spellStart"/>
      <w:r w:rsidRPr="00DA6FE9">
        <w:rPr>
          <w:rFonts w:ascii="GHEA Grapalat" w:eastAsia="Times New Roman" w:hAnsi="GHEA Grapalat" w:cs="GHEA Grapalat"/>
          <w:strike/>
          <w:color w:val="FF0000"/>
          <w:sz w:val="24"/>
          <w:szCs w:val="24"/>
        </w:rPr>
        <w:t>առաքման</w:t>
      </w:r>
      <w:proofErr w:type="spellEnd"/>
      <w:r w:rsidRPr="00DA6FE9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, </w:t>
      </w:r>
      <w:proofErr w:type="spellStart"/>
      <w:r w:rsidRPr="00DA6FE9">
        <w:rPr>
          <w:rFonts w:ascii="GHEA Grapalat" w:eastAsia="Times New Roman" w:hAnsi="GHEA Grapalat" w:cs="GHEA Grapalat"/>
          <w:strike/>
          <w:color w:val="FF0000"/>
          <w:sz w:val="24"/>
          <w:szCs w:val="24"/>
        </w:rPr>
        <w:t>ստացման</w:t>
      </w:r>
      <w:proofErr w:type="spellEnd"/>
      <w:r w:rsidRPr="00DA6FE9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, </w:t>
      </w:r>
      <w:proofErr w:type="spellStart"/>
      <w:r w:rsidRPr="00DA6FE9">
        <w:rPr>
          <w:rFonts w:ascii="GHEA Grapalat" w:eastAsia="Times New Roman" w:hAnsi="GHEA Grapalat" w:cs="GHEA Grapalat"/>
          <w:strike/>
          <w:color w:val="FF0000"/>
          <w:sz w:val="24"/>
          <w:szCs w:val="24"/>
        </w:rPr>
        <w:t>պահպանման</w:t>
      </w:r>
      <w:proofErr w:type="spellEnd"/>
      <w:r w:rsidRPr="00DA6FE9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strike/>
          <w:color w:val="FF0000"/>
          <w:sz w:val="24"/>
          <w:szCs w:val="24"/>
        </w:rPr>
        <w:t>կամ</w:t>
      </w:r>
      <w:proofErr w:type="spellEnd"/>
      <w:r w:rsidRPr="00DA6FE9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strike/>
          <w:color w:val="FF0000"/>
          <w:sz w:val="24"/>
          <w:szCs w:val="24"/>
        </w:rPr>
        <w:t>այլ</w:t>
      </w:r>
      <w:proofErr w:type="spellEnd"/>
      <w:r w:rsidRPr="00DA6FE9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strike/>
          <w:color w:val="FF0000"/>
          <w:sz w:val="24"/>
          <w:szCs w:val="24"/>
        </w:rPr>
        <w:t>տիպի</w:t>
      </w:r>
      <w:proofErr w:type="spellEnd"/>
      <w:r w:rsidRPr="00DA6FE9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strike/>
          <w:color w:val="FF0000"/>
          <w:sz w:val="24"/>
          <w:szCs w:val="24"/>
        </w:rPr>
        <w:t>ապարատածրագրային</w:t>
      </w:r>
      <w:proofErr w:type="spellEnd"/>
      <w:r w:rsidRPr="00DA6FE9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strike/>
          <w:color w:val="FF0000"/>
          <w:sz w:val="24"/>
          <w:szCs w:val="24"/>
        </w:rPr>
        <w:t>մշակման</w:t>
      </w:r>
      <w:proofErr w:type="spellEnd"/>
      <w:r w:rsidRPr="00DA6FE9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strike/>
          <w:color w:val="FF0000"/>
          <w:sz w:val="24"/>
          <w:szCs w:val="24"/>
        </w:rPr>
        <w:t>համակարգ</w:t>
      </w:r>
      <w:proofErr w:type="spellEnd"/>
      <w:r w:rsidRPr="00DA6FE9">
        <w:rPr>
          <w:rFonts w:ascii="GHEA Grapalat" w:eastAsia="Times New Roman" w:hAnsi="GHEA Grapalat" w:cs="Arial"/>
          <w:strike/>
          <w:color w:val="FF0000"/>
          <w:sz w:val="24"/>
          <w:szCs w:val="24"/>
        </w:rPr>
        <w:t>.</w:t>
      </w:r>
    </w:p>
    <w:p w14:paraId="00CDD9E9" w14:textId="77777777" w:rsidR="00DA6FE9" w:rsidRPr="00DA6FE9" w:rsidRDefault="00DA6FE9" w:rsidP="00DA6FE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կրիչ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՝</w:t>
      </w:r>
      <w:r w:rsidRPr="00DA6FE9">
        <w:rPr>
          <w:rFonts w:ascii="Calibri" w:eastAsia="Times New Roman" w:hAnsi="Calibri" w:cs="Calibri"/>
          <w:color w:val="333333"/>
          <w:sz w:val="24"/>
          <w:szCs w:val="24"/>
        </w:rPr>
        <w:t> 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մագնիս</w:t>
      </w:r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ական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սկավառակ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մագնիսական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ժապավեն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լազերային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սկավառակ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կիսահաղորդչային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և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այլ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նյութական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կրիչներ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որոնք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օգտագործվում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են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կամ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այլ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տեխնիկական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միջոցներով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տեղեկատվության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գրանցման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և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պահպանման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համար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.</w:t>
      </w:r>
    </w:p>
    <w:p w14:paraId="742D6B06" w14:textId="77777777" w:rsidR="00DA6FE9" w:rsidRPr="00DA6FE9" w:rsidRDefault="00DA6FE9" w:rsidP="00DA6FE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շահագրգիռ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անձ</w:t>
      </w:r>
      <w:proofErr w:type="spellEnd"/>
      <w:r w:rsidRPr="00DA6FE9">
        <w:rPr>
          <w:rFonts w:ascii="GHEA Grapalat" w:eastAsia="Times New Roman" w:hAnsi="GHEA Grapalat" w:cs="Arial"/>
          <w:b/>
          <w:bCs/>
          <w:color w:val="333333"/>
          <w:sz w:val="24"/>
          <w:szCs w:val="24"/>
        </w:rPr>
        <w:t>՝</w:t>
      </w:r>
      <w:r w:rsidRPr="00DA6FE9">
        <w:rPr>
          <w:rFonts w:ascii="Calibri" w:eastAsia="Times New Roman" w:hAnsi="Calibri" w:cs="Calibri"/>
          <w:color w:val="333333"/>
          <w:sz w:val="24"/>
          <w:szCs w:val="24"/>
        </w:rPr>
        <w:t> 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անձ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որին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հասցեագրված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է</w:t>
      </w:r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GHEA Grapalat"/>
          <w:color w:val="333333"/>
          <w:sz w:val="24"/>
          <w:szCs w:val="24"/>
        </w:rPr>
        <w:t>էլեկտրոնային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փաստաթուղթը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կամ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ցանկացած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այլ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անձ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որն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անհրաժեշտություն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ունի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նույնականացնել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ստորագրող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անձին</w:t>
      </w:r>
      <w:proofErr w:type="spellEnd"/>
      <w:r w:rsidRPr="00DA6FE9">
        <w:rPr>
          <w:rFonts w:ascii="GHEA Grapalat" w:eastAsia="Times New Roman" w:hAnsi="GHEA Grapalat" w:cs="Arial"/>
          <w:color w:val="333333"/>
          <w:sz w:val="24"/>
          <w:szCs w:val="24"/>
        </w:rPr>
        <w:t>։</w:t>
      </w:r>
    </w:p>
    <w:p w14:paraId="0D6FCBE8" w14:textId="77777777" w:rsidR="00DA6FE9" w:rsidRPr="00DA6FE9" w:rsidRDefault="00DA6FE9" w:rsidP="00DA6FE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DA6FE9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</w:rPr>
        <w:t xml:space="preserve">(2-րդ </w:t>
      </w:r>
      <w:proofErr w:type="spellStart"/>
      <w:r w:rsidRPr="00DA6FE9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</w:rPr>
        <w:t>հոդվածը</w:t>
      </w:r>
      <w:proofErr w:type="spellEnd"/>
      <w:r w:rsidRPr="00DA6FE9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</w:rPr>
        <w:t xml:space="preserve"> </w:t>
      </w:r>
      <w:proofErr w:type="spellStart"/>
      <w:r w:rsidRPr="00DA6FE9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</w:rPr>
        <w:t>փոփ</w:t>
      </w:r>
      <w:proofErr w:type="spellEnd"/>
      <w:r w:rsidRPr="00DA6FE9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</w:rPr>
        <w:t>. 19.10.16 ՀՕ-175-Ն)</w:t>
      </w:r>
    </w:p>
    <w:p w14:paraId="0B160713" w14:textId="77777777" w:rsidR="00DA6FE9" w:rsidRDefault="00DA6FE9" w:rsidP="00E7716C">
      <w:pPr>
        <w:spacing w:after="0" w:line="276" w:lineRule="auto"/>
        <w:jc w:val="both"/>
        <w:rPr>
          <w:rFonts w:ascii="GHEA Grapalat" w:eastAsia="Calibri" w:hAnsi="GHEA Grapalat" w:cs="Arial"/>
          <w:b/>
          <w:bCs/>
          <w:sz w:val="24"/>
          <w:szCs w:val="24"/>
          <w:lang w:val="hy-AM"/>
        </w:rPr>
      </w:pPr>
    </w:p>
    <w:p w14:paraId="4AD39C10" w14:textId="1CB386C8" w:rsidR="008A52F6" w:rsidRDefault="008A52F6"/>
    <w:sectPr w:rsidR="008A52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1F9"/>
    <w:rsid w:val="001611F9"/>
    <w:rsid w:val="00835FB3"/>
    <w:rsid w:val="008701C4"/>
    <w:rsid w:val="008A52F6"/>
    <w:rsid w:val="00DA6FE9"/>
    <w:rsid w:val="00E7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A011F"/>
  <w15:chartTrackingRefBased/>
  <w15:docId w15:val="{CC0CDF78-7A9F-4A9B-AACF-6426F796B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1C4"/>
    <w:pPr>
      <w:spacing w:line="25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11F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11F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11F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11F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11F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11F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11F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11F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11F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11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11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11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11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11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11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11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11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11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1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611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11F9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611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11F9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611F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11F9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611F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1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11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11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545</Words>
  <Characters>3109</Characters>
  <Application>Microsoft Office Word</Application>
  <DocSecurity>0</DocSecurity>
  <Lines>25</Lines>
  <Paragraphs>7</Paragraphs>
  <ScaleCrop>false</ScaleCrop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Sargsyan</dc:creator>
  <cp:keywords/>
  <dc:description/>
  <cp:lastModifiedBy>User</cp:lastModifiedBy>
  <cp:revision>4</cp:revision>
  <dcterms:created xsi:type="dcterms:W3CDTF">2025-06-25T14:17:00Z</dcterms:created>
  <dcterms:modified xsi:type="dcterms:W3CDTF">2025-07-08T06:05:00Z</dcterms:modified>
</cp:coreProperties>
</file>